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A7AD" w14:textId="66EB9570" w:rsidR="004911C5" w:rsidRDefault="004911C5" w:rsidP="003026B7">
      <w:pPr>
        <w:widowControl/>
        <w:spacing w:after="160" w:line="259" w:lineRule="auto"/>
      </w:pPr>
    </w:p>
    <w:p w14:paraId="7862312A" w14:textId="3AC01CF0" w:rsidR="009D4323" w:rsidRPr="003026B7" w:rsidRDefault="004911C5" w:rsidP="003026B7">
      <w:pPr>
        <w:tabs>
          <w:tab w:val="left" w:pos="6379"/>
        </w:tabs>
        <w:spacing w:before="120"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Pozvánka </w:t>
      </w:r>
    </w:p>
    <w:p w14:paraId="7195A652" w14:textId="67D20D26" w:rsidR="002457F0" w:rsidRDefault="00A96262" w:rsidP="005757C1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Dle </w:t>
      </w:r>
      <w:r w:rsidRPr="00A96262">
        <w:rPr>
          <w:rFonts w:asciiTheme="majorHAnsi" w:hAnsiTheme="majorHAnsi" w:cstheme="majorHAnsi"/>
        </w:rPr>
        <w:t>§14c odst. 1 písm. </w:t>
      </w:r>
      <w:r w:rsidR="00403E80">
        <w:rPr>
          <w:rFonts w:asciiTheme="majorHAnsi" w:hAnsiTheme="majorHAnsi" w:cstheme="majorHAnsi"/>
        </w:rPr>
        <w:t>d</w:t>
      </w:r>
      <w:r w:rsidRPr="00A96262">
        <w:rPr>
          <w:rFonts w:asciiTheme="majorHAnsi" w:hAnsiTheme="majorHAnsi" w:cstheme="majorHAnsi"/>
        </w:rPr>
        <w:t>) zákona č. 247/1995 Sb., o volbách do Parlamentu České republiky</w:t>
      </w:r>
      <w:r>
        <w:rPr>
          <w:rFonts w:asciiTheme="majorHAnsi" w:hAnsiTheme="majorHAnsi" w:cstheme="majorHAnsi"/>
        </w:rPr>
        <w:t xml:space="preserve">, </w:t>
      </w:r>
      <w:r w:rsidR="00CA42B6">
        <w:rPr>
          <w:rFonts w:asciiTheme="majorHAnsi" w:hAnsiTheme="majorHAnsi" w:cstheme="majorHAnsi"/>
        </w:rPr>
        <w:t xml:space="preserve">svolává starosta </w:t>
      </w:r>
      <w:r w:rsidR="0084060D">
        <w:rPr>
          <w:rFonts w:asciiTheme="majorHAnsi" w:hAnsiTheme="majorHAnsi" w:cstheme="majorHAnsi"/>
        </w:rPr>
        <w:t xml:space="preserve">první zasedání </w:t>
      </w:r>
      <w:r w:rsidR="0084060D" w:rsidRPr="00A837D9">
        <w:rPr>
          <w:rFonts w:asciiTheme="majorHAnsi" w:hAnsiTheme="majorHAnsi" w:cstheme="majorHAnsi"/>
          <w:b/>
          <w:bCs/>
        </w:rPr>
        <w:t>okrskové volební komise</w:t>
      </w:r>
      <w:r w:rsidR="002457F0" w:rsidRPr="002457F0">
        <w:rPr>
          <w:rFonts w:asciiTheme="majorHAnsi" w:hAnsiTheme="majorHAnsi" w:cstheme="majorHAnsi"/>
        </w:rPr>
        <w:t xml:space="preserve"> pro volby </w:t>
      </w:r>
      <w:r w:rsidR="00734959">
        <w:rPr>
          <w:rFonts w:asciiTheme="majorHAnsi" w:hAnsiTheme="majorHAnsi" w:cstheme="majorHAnsi"/>
        </w:rPr>
        <w:t xml:space="preserve">do Poslanecké sněmovny </w:t>
      </w:r>
      <w:r w:rsidR="00885025">
        <w:rPr>
          <w:rFonts w:asciiTheme="majorHAnsi" w:hAnsiTheme="majorHAnsi" w:cstheme="majorHAnsi"/>
        </w:rPr>
        <w:t>Parlamentu ČR konaných ve dnech 3. a 4. 10. 2025</w:t>
      </w:r>
      <w:r w:rsidR="00F3451E">
        <w:rPr>
          <w:rFonts w:asciiTheme="majorHAnsi" w:hAnsiTheme="majorHAnsi" w:cstheme="majorHAnsi"/>
        </w:rPr>
        <w:t>,</w:t>
      </w:r>
    </w:p>
    <w:p w14:paraId="307D752C" w14:textId="77777777" w:rsidR="0084060D" w:rsidRDefault="0084060D" w:rsidP="005757C1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5DFFE6DC" w14:textId="77777777" w:rsidR="003026B7" w:rsidRDefault="003026B7" w:rsidP="005757C1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7FA9D91E" w14:textId="3103DB2F" w:rsidR="003026B7" w:rsidRPr="003026B7" w:rsidRDefault="003026B7" w:rsidP="003026B7">
      <w:pPr>
        <w:jc w:val="center"/>
        <w:rPr>
          <w:rFonts w:asciiTheme="majorHAnsi" w:hAnsiTheme="majorHAnsi" w:cstheme="majorHAnsi"/>
          <w:b/>
          <w:bCs/>
        </w:rPr>
      </w:pPr>
      <w:r w:rsidRPr="003026B7">
        <w:rPr>
          <w:rFonts w:asciiTheme="majorHAnsi" w:hAnsiTheme="majorHAnsi" w:cstheme="majorHAnsi"/>
          <w:b/>
          <w:bCs/>
        </w:rPr>
        <w:t>dne 12. 9. 2025 v 20:00 hodin, zasedací místnost v budově Obecního úřadu Eš</w:t>
      </w:r>
      <w:r w:rsidR="00E81AF7">
        <w:rPr>
          <w:rFonts w:asciiTheme="majorHAnsi" w:hAnsiTheme="majorHAnsi" w:cstheme="majorHAnsi"/>
          <w:b/>
          <w:bCs/>
        </w:rPr>
        <w:t>.</w:t>
      </w:r>
    </w:p>
    <w:p w14:paraId="20F55AD1" w14:textId="77777777" w:rsidR="003026B7" w:rsidRDefault="003026B7" w:rsidP="005757C1">
      <w:p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</w:p>
    <w:p w14:paraId="629D7A76" w14:textId="77777777" w:rsidR="00E42FF1" w:rsidRDefault="00E42FF1" w:rsidP="005757C1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1EC6CBE1" w14:textId="17666248" w:rsidR="00E81AF7" w:rsidRDefault="00E81AF7" w:rsidP="005757C1">
      <w:p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  <w:r w:rsidRPr="00E81AF7">
        <w:rPr>
          <w:rFonts w:asciiTheme="majorHAnsi" w:hAnsiTheme="majorHAnsi" w:cstheme="majorHAnsi"/>
          <w:u w:val="single"/>
        </w:rPr>
        <w:t>Program jednání:</w:t>
      </w:r>
    </w:p>
    <w:p w14:paraId="28FF8BE0" w14:textId="0104B7A8" w:rsidR="00CD3E45" w:rsidRPr="00CD3E45" w:rsidRDefault="00252F5B" w:rsidP="00CD3E45">
      <w:pPr>
        <w:pStyle w:val="Odstavecseseznamem"/>
        <w:numPr>
          <w:ilvl w:val="0"/>
          <w:numId w:val="11"/>
        </w:num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Zahájení</w:t>
      </w:r>
    </w:p>
    <w:p w14:paraId="6EBE94B9" w14:textId="75573BBD" w:rsidR="00252F5B" w:rsidRPr="003D1F2F" w:rsidRDefault="003D1F2F" w:rsidP="00252F5B">
      <w:pPr>
        <w:pStyle w:val="Odstavecseseznamem"/>
        <w:numPr>
          <w:ilvl w:val="0"/>
          <w:numId w:val="11"/>
        </w:num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Složení slibu</w:t>
      </w:r>
    </w:p>
    <w:p w14:paraId="24A8F83B" w14:textId="0612FB60" w:rsidR="003D1F2F" w:rsidRPr="001B7064" w:rsidRDefault="003D1F2F" w:rsidP="00252F5B">
      <w:pPr>
        <w:pStyle w:val="Odstavecseseznamem"/>
        <w:numPr>
          <w:ilvl w:val="0"/>
          <w:numId w:val="11"/>
        </w:num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Losování předsedy a místopředsedy komise</w:t>
      </w:r>
    </w:p>
    <w:p w14:paraId="724D41D9" w14:textId="0BB54B73" w:rsidR="001B7064" w:rsidRPr="00252F5B" w:rsidRDefault="001B7064" w:rsidP="00252F5B">
      <w:pPr>
        <w:pStyle w:val="Odstavecseseznamem"/>
        <w:numPr>
          <w:ilvl w:val="0"/>
          <w:numId w:val="11"/>
        </w:num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Informace o povinném školení</w:t>
      </w:r>
    </w:p>
    <w:p w14:paraId="661C28B6" w14:textId="77777777" w:rsidR="00E81AF7" w:rsidRDefault="00E81AF7" w:rsidP="00252F5B">
      <w:p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</w:p>
    <w:p w14:paraId="55721578" w14:textId="77777777" w:rsidR="004E70DB" w:rsidRDefault="004E70DB" w:rsidP="00C87782">
      <w:pPr>
        <w:tabs>
          <w:tab w:val="left" w:pos="6379"/>
        </w:tabs>
        <w:jc w:val="both"/>
        <w:rPr>
          <w:rFonts w:asciiTheme="majorHAnsi" w:hAnsiTheme="majorHAnsi" w:cstheme="majorHAnsi"/>
          <w:u w:val="single"/>
        </w:rPr>
      </w:pPr>
    </w:p>
    <w:p w14:paraId="0806146D" w14:textId="77777777" w:rsidR="00AC6FA4" w:rsidRDefault="00AC6FA4" w:rsidP="00253C7E">
      <w:pPr>
        <w:tabs>
          <w:tab w:val="left" w:pos="6379"/>
        </w:tabs>
        <w:rPr>
          <w:rFonts w:asciiTheme="majorHAnsi" w:hAnsiTheme="majorHAnsi" w:cstheme="majorHAnsi"/>
        </w:rPr>
      </w:pPr>
    </w:p>
    <w:p w14:paraId="77849A34" w14:textId="77777777" w:rsidR="00AC6FA4" w:rsidRDefault="00AC6FA4" w:rsidP="00253C7E">
      <w:pPr>
        <w:tabs>
          <w:tab w:val="left" w:pos="6379"/>
        </w:tabs>
        <w:rPr>
          <w:rFonts w:asciiTheme="majorHAnsi" w:hAnsiTheme="majorHAnsi" w:cstheme="majorHAnsi"/>
        </w:rPr>
      </w:pPr>
    </w:p>
    <w:p w14:paraId="613814CE" w14:textId="6BB00388" w:rsidR="002457F0" w:rsidRDefault="009D4323" w:rsidP="00253C7E">
      <w:pPr>
        <w:tabs>
          <w:tab w:val="left" w:pos="637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 Eši dne </w:t>
      </w:r>
      <w:r w:rsidR="00544BB9">
        <w:rPr>
          <w:rFonts w:asciiTheme="majorHAnsi" w:hAnsiTheme="majorHAnsi" w:cstheme="majorHAnsi"/>
        </w:rPr>
        <w:t>4</w:t>
      </w:r>
      <w:r>
        <w:rPr>
          <w:rFonts w:asciiTheme="majorHAnsi" w:hAnsiTheme="majorHAnsi" w:cstheme="majorHAnsi"/>
        </w:rPr>
        <w:t xml:space="preserve">. </w:t>
      </w:r>
      <w:r w:rsidR="00A360FC">
        <w:rPr>
          <w:rFonts w:asciiTheme="majorHAnsi" w:hAnsiTheme="majorHAnsi" w:cstheme="majorHAnsi"/>
        </w:rPr>
        <w:t>9</w:t>
      </w:r>
      <w:r>
        <w:rPr>
          <w:rFonts w:asciiTheme="majorHAnsi" w:hAnsiTheme="majorHAnsi" w:cstheme="majorHAnsi"/>
        </w:rPr>
        <w:t>. 2025</w:t>
      </w:r>
    </w:p>
    <w:p w14:paraId="7731C1D6" w14:textId="77777777" w:rsidR="009D4323" w:rsidRDefault="009D4323" w:rsidP="00253C7E">
      <w:pPr>
        <w:tabs>
          <w:tab w:val="left" w:pos="6379"/>
        </w:tabs>
        <w:rPr>
          <w:rFonts w:asciiTheme="majorHAnsi" w:hAnsiTheme="majorHAnsi" w:cstheme="majorHAnsi"/>
        </w:rPr>
      </w:pPr>
    </w:p>
    <w:p w14:paraId="3EEBF708" w14:textId="77777777" w:rsidR="008A01B7" w:rsidRPr="002457F0" w:rsidRDefault="008A01B7" w:rsidP="00253C7E">
      <w:pPr>
        <w:tabs>
          <w:tab w:val="left" w:pos="6379"/>
        </w:tabs>
        <w:rPr>
          <w:rFonts w:asciiTheme="majorHAnsi" w:hAnsiTheme="majorHAnsi" w:cstheme="majorHAnsi"/>
        </w:rPr>
      </w:pPr>
    </w:p>
    <w:p w14:paraId="3F8306CA" w14:textId="39954466" w:rsidR="002457F0" w:rsidRPr="002457F0" w:rsidRDefault="009D4323" w:rsidP="00253C7E">
      <w:pPr>
        <w:tabs>
          <w:tab w:val="left" w:pos="637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Tomáš Salač</w:t>
      </w:r>
    </w:p>
    <w:p w14:paraId="20A85910" w14:textId="0E278F16" w:rsidR="002457F0" w:rsidRPr="002457F0" w:rsidRDefault="00F8726D" w:rsidP="00253C7E">
      <w:pPr>
        <w:tabs>
          <w:tab w:val="left" w:pos="637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2457F0" w:rsidRPr="002457F0">
        <w:rPr>
          <w:rFonts w:asciiTheme="majorHAnsi" w:hAnsiTheme="majorHAnsi" w:cstheme="majorHAnsi"/>
        </w:rPr>
        <w:t>tarosta</w:t>
      </w:r>
      <w:r w:rsidR="009D4323">
        <w:rPr>
          <w:rFonts w:asciiTheme="majorHAnsi" w:hAnsiTheme="majorHAnsi" w:cstheme="majorHAnsi"/>
        </w:rPr>
        <w:t xml:space="preserve"> obce</w:t>
      </w:r>
    </w:p>
    <w:p w14:paraId="22235CBC" w14:textId="7E0D788B" w:rsidR="00613A19" w:rsidRPr="00AF1C95" w:rsidRDefault="00613A19" w:rsidP="003E471F">
      <w:pPr>
        <w:tabs>
          <w:tab w:val="left" w:pos="6379"/>
        </w:tabs>
        <w:spacing w:before="120" w:line="360" w:lineRule="auto"/>
        <w:rPr>
          <w:rFonts w:asciiTheme="majorHAnsi" w:hAnsiTheme="majorHAnsi" w:cstheme="majorHAnsi"/>
        </w:rPr>
      </w:pPr>
    </w:p>
    <w:sectPr w:rsidR="00613A19" w:rsidRPr="00AF1C95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CF1A" w14:textId="77777777" w:rsidR="002A0AB9" w:rsidRDefault="002A0AB9">
      <w:r>
        <w:separator/>
      </w:r>
    </w:p>
  </w:endnote>
  <w:endnote w:type="continuationSeparator" w:id="0">
    <w:p w14:paraId="4207D067" w14:textId="77777777" w:rsidR="002A0AB9" w:rsidRDefault="002A0AB9">
      <w:r>
        <w:continuationSeparator/>
      </w:r>
    </w:p>
  </w:endnote>
  <w:endnote w:type="continuationNotice" w:id="1">
    <w:p w14:paraId="744D05FD" w14:textId="77777777" w:rsidR="002A0AB9" w:rsidRDefault="002A0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9034" w14:textId="77777777" w:rsidR="002A0AB9" w:rsidRDefault="002A0AB9">
      <w:r>
        <w:separator/>
      </w:r>
    </w:p>
  </w:footnote>
  <w:footnote w:type="continuationSeparator" w:id="0">
    <w:p w14:paraId="36767FB0" w14:textId="77777777" w:rsidR="002A0AB9" w:rsidRDefault="002A0AB9">
      <w:r>
        <w:continuationSeparator/>
      </w:r>
    </w:p>
  </w:footnote>
  <w:footnote w:type="continuationNotice" w:id="1">
    <w:p w14:paraId="4A70B2AE" w14:textId="77777777" w:rsidR="002A0AB9" w:rsidRDefault="002A0A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BFAD" w14:textId="07EC6E5F" w:rsidR="0021781F" w:rsidRPr="004F661C" w:rsidRDefault="0021781F" w:rsidP="00E44DB0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D52"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12E"/>
    <w:multiLevelType w:val="hybridMultilevel"/>
    <w:tmpl w:val="9A6EF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AD1E0F"/>
    <w:multiLevelType w:val="hybridMultilevel"/>
    <w:tmpl w:val="CD745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4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B1760"/>
    <w:multiLevelType w:val="multilevel"/>
    <w:tmpl w:val="F37C840C"/>
    <w:lvl w:ilvl="0">
      <w:start w:val="1"/>
      <w:numFmt w:val="decimal"/>
      <w:lvlText w:val="%1."/>
      <w:lvlJc w:val="left"/>
      <w:pPr>
        <w:ind w:left="644" w:firstLine="284"/>
      </w:pPr>
      <w:rPr>
        <w:rFonts w:ascii="Arial" w:hAnsi="Arial"/>
        <w:b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6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55B69"/>
    <w:multiLevelType w:val="hybridMultilevel"/>
    <w:tmpl w:val="0EB6D9EC"/>
    <w:lvl w:ilvl="0" w:tplc="622222B6">
      <w:start w:val="2"/>
      <w:numFmt w:val="decimal"/>
      <w:lvlText w:val="%1)"/>
      <w:lvlJc w:val="left"/>
      <w:pPr>
        <w:tabs>
          <w:tab w:val="num" w:pos="2130"/>
        </w:tabs>
        <w:ind w:left="213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 w15:restartNumberingAfterBreak="0">
    <w:nsid w:val="6FA0184D"/>
    <w:multiLevelType w:val="hybridMultilevel"/>
    <w:tmpl w:val="A98039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64FBD"/>
    <w:multiLevelType w:val="multilevel"/>
    <w:tmpl w:val="94E4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F3F1A"/>
    <w:multiLevelType w:val="hybridMultilevel"/>
    <w:tmpl w:val="F3FCA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050485">
    <w:abstractNumId w:val="3"/>
  </w:num>
  <w:num w:numId="2" w16cid:durableId="1398549669">
    <w:abstractNumId w:val="1"/>
  </w:num>
  <w:num w:numId="3" w16cid:durableId="1415666913">
    <w:abstractNumId w:val="6"/>
  </w:num>
  <w:num w:numId="4" w16cid:durableId="930236985">
    <w:abstractNumId w:val="4"/>
  </w:num>
  <w:num w:numId="5" w16cid:durableId="1314917946">
    <w:abstractNumId w:val="2"/>
  </w:num>
  <w:num w:numId="6" w16cid:durableId="1180391908">
    <w:abstractNumId w:val="5"/>
  </w:num>
  <w:num w:numId="7" w16cid:durableId="1776243919">
    <w:abstractNumId w:val="9"/>
  </w:num>
  <w:num w:numId="8" w16cid:durableId="15422675">
    <w:abstractNumId w:val="8"/>
  </w:num>
  <w:num w:numId="9" w16cid:durableId="986085680">
    <w:abstractNumId w:val="10"/>
  </w:num>
  <w:num w:numId="10" w16cid:durableId="37716519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292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1FEE"/>
    <w:rsid w:val="000400EB"/>
    <w:rsid w:val="0006454E"/>
    <w:rsid w:val="00096FF6"/>
    <w:rsid w:val="000D6694"/>
    <w:rsid w:val="000E1F77"/>
    <w:rsid w:val="000F0400"/>
    <w:rsid w:val="00107411"/>
    <w:rsid w:val="00133D93"/>
    <w:rsid w:val="00145989"/>
    <w:rsid w:val="00151511"/>
    <w:rsid w:val="001A5E81"/>
    <w:rsid w:val="001B7064"/>
    <w:rsid w:val="001D5107"/>
    <w:rsid w:val="00201EE4"/>
    <w:rsid w:val="0020229F"/>
    <w:rsid w:val="0021781F"/>
    <w:rsid w:val="00242605"/>
    <w:rsid w:val="00244254"/>
    <w:rsid w:val="002457F0"/>
    <w:rsid w:val="002467F5"/>
    <w:rsid w:val="002476E9"/>
    <w:rsid w:val="00252F5B"/>
    <w:rsid w:val="00253C7E"/>
    <w:rsid w:val="00257BA1"/>
    <w:rsid w:val="00261B5B"/>
    <w:rsid w:val="0027213F"/>
    <w:rsid w:val="002A0AB9"/>
    <w:rsid w:val="002A4E0A"/>
    <w:rsid w:val="002C062D"/>
    <w:rsid w:val="002D1482"/>
    <w:rsid w:val="002D52FD"/>
    <w:rsid w:val="002E05CE"/>
    <w:rsid w:val="003026B7"/>
    <w:rsid w:val="003041F6"/>
    <w:rsid w:val="00315F4E"/>
    <w:rsid w:val="0034270B"/>
    <w:rsid w:val="003477AB"/>
    <w:rsid w:val="00352328"/>
    <w:rsid w:val="00365581"/>
    <w:rsid w:val="0038236F"/>
    <w:rsid w:val="003849F0"/>
    <w:rsid w:val="003A0C3A"/>
    <w:rsid w:val="003B26C2"/>
    <w:rsid w:val="003D1F2F"/>
    <w:rsid w:val="003E04BE"/>
    <w:rsid w:val="003E471F"/>
    <w:rsid w:val="003E5D89"/>
    <w:rsid w:val="00403E80"/>
    <w:rsid w:val="00411FF8"/>
    <w:rsid w:val="00415B90"/>
    <w:rsid w:val="004321ED"/>
    <w:rsid w:val="00435D75"/>
    <w:rsid w:val="004479C3"/>
    <w:rsid w:val="00471F40"/>
    <w:rsid w:val="00483EC8"/>
    <w:rsid w:val="004911C5"/>
    <w:rsid w:val="004A18FE"/>
    <w:rsid w:val="004A1E1B"/>
    <w:rsid w:val="004A6678"/>
    <w:rsid w:val="004B6770"/>
    <w:rsid w:val="004E70DB"/>
    <w:rsid w:val="004F65D9"/>
    <w:rsid w:val="004F661C"/>
    <w:rsid w:val="004F6D52"/>
    <w:rsid w:val="0052178F"/>
    <w:rsid w:val="00544BB9"/>
    <w:rsid w:val="005757C1"/>
    <w:rsid w:val="00587967"/>
    <w:rsid w:val="005A6B49"/>
    <w:rsid w:val="005B4CD9"/>
    <w:rsid w:val="005B5C75"/>
    <w:rsid w:val="005B7311"/>
    <w:rsid w:val="005C5C07"/>
    <w:rsid w:val="005D3FFE"/>
    <w:rsid w:val="005E01C9"/>
    <w:rsid w:val="005E5EA6"/>
    <w:rsid w:val="00613A19"/>
    <w:rsid w:val="006231B2"/>
    <w:rsid w:val="00634654"/>
    <w:rsid w:val="006602EA"/>
    <w:rsid w:val="006B57CF"/>
    <w:rsid w:val="006D543E"/>
    <w:rsid w:val="006F444A"/>
    <w:rsid w:val="006F7441"/>
    <w:rsid w:val="00710FA7"/>
    <w:rsid w:val="00722CEA"/>
    <w:rsid w:val="00734572"/>
    <w:rsid w:val="00734959"/>
    <w:rsid w:val="007677D8"/>
    <w:rsid w:val="007916A4"/>
    <w:rsid w:val="007B6CE7"/>
    <w:rsid w:val="007C51DA"/>
    <w:rsid w:val="007E4C22"/>
    <w:rsid w:val="007F5ADA"/>
    <w:rsid w:val="00805442"/>
    <w:rsid w:val="00822A71"/>
    <w:rsid w:val="0084060D"/>
    <w:rsid w:val="00846108"/>
    <w:rsid w:val="00885025"/>
    <w:rsid w:val="0089264E"/>
    <w:rsid w:val="008A01B7"/>
    <w:rsid w:val="008A40F8"/>
    <w:rsid w:val="008A4802"/>
    <w:rsid w:val="008C1AE2"/>
    <w:rsid w:val="008E123E"/>
    <w:rsid w:val="008F247F"/>
    <w:rsid w:val="0090228E"/>
    <w:rsid w:val="00914465"/>
    <w:rsid w:val="00961E14"/>
    <w:rsid w:val="00962B38"/>
    <w:rsid w:val="00963916"/>
    <w:rsid w:val="00981AAA"/>
    <w:rsid w:val="00984F09"/>
    <w:rsid w:val="009C309B"/>
    <w:rsid w:val="009D4323"/>
    <w:rsid w:val="009F157F"/>
    <w:rsid w:val="009F64B6"/>
    <w:rsid w:val="00A27183"/>
    <w:rsid w:val="00A30790"/>
    <w:rsid w:val="00A360FC"/>
    <w:rsid w:val="00A65503"/>
    <w:rsid w:val="00A70C82"/>
    <w:rsid w:val="00A837D9"/>
    <w:rsid w:val="00A96262"/>
    <w:rsid w:val="00AC6FA4"/>
    <w:rsid w:val="00AC7AB2"/>
    <w:rsid w:val="00AF1C95"/>
    <w:rsid w:val="00B002CA"/>
    <w:rsid w:val="00B0646B"/>
    <w:rsid w:val="00B10B9B"/>
    <w:rsid w:val="00B11A9D"/>
    <w:rsid w:val="00B12BDF"/>
    <w:rsid w:val="00B426C7"/>
    <w:rsid w:val="00B50BED"/>
    <w:rsid w:val="00B52C52"/>
    <w:rsid w:val="00B7508A"/>
    <w:rsid w:val="00BA6B67"/>
    <w:rsid w:val="00BB7F36"/>
    <w:rsid w:val="00BD13C7"/>
    <w:rsid w:val="00C00175"/>
    <w:rsid w:val="00C13C19"/>
    <w:rsid w:val="00C42619"/>
    <w:rsid w:val="00C4791E"/>
    <w:rsid w:val="00C501D1"/>
    <w:rsid w:val="00C74D76"/>
    <w:rsid w:val="00C75075"/>
    <w:rsid w:val="00C8580B"/>
    <w:rsid w:val="00C86C0B"/>
    <w:rsid w:val="00C87782"/>
    <w:rsid w:val="00CA42B6"/>
    <w:rsid w:val="00CB763F"/>
    <w:rsid w:val="00CB7EF0"/>
    <w:rsid w:val="00CC4622"/>
    <w:rsid w:val="00CD3E45"/>
    <w:rsid w:val="00CD7DD8"/>
    <w:rsid w:val="00CF49AB"/>
    <w:rsid w:val="00CF6F33"/>
    <w:rsid w:val="00D22117"/>
    <w:rsid w:val="00D247E2"/>
    <w:rsid w:val="00D267DD"/>
    <w:rsid w:val="00D2742B"/>
    <w:rsid w:val="00D419AE"/>
    <w:rsid w:val="00D4529F"/>
    <w:rsid w:val="00D70C0F"/>
    <w:rsid w:val="00D71858"/>
    <w:rsid w:val="00D718AF"/>
    <w:rsid w:val="00D73CCA"/>
    <w:rsid w:val="00D7543D"/>
    <w:rsid w:val="00DB03AF"/>
    <w:rsid w:val="00DB23DA"/>
    <w:rsid w:val="00DB3639"/>
    <w:rsid w:val="00DC3518"/>
    <w:rsid w:val="00DE5AD5"/>
    <w:rsid w:val="00DF0156"/>
    <w:rsid w:val="00DF52F5"/>
    <w:rsid w:val="00DF6FC2"/>
    <w:rsid w:val="00E11027"/>
    <w:rsid w:val="00E152B6"/>
    <w:rsid w:val="00E3590F"/>
    <w:rsid w:val="00E36FB8"/>
    <w:rsid w:val="00E42FF1"/>
    <w:rsid w:val="00E44DB0"/>
    <w:rsid w:val="00E81AF7"/>
    <w:rsid w:val="00E8237B"/>
    <w:rsid w:val="00E8590E"/>
    <w:rsid w:val="00EA7AF8"/>
    <w:rsid w:val="00EB38F1"/>
    <w:rsid w:val="00EE3BC7"/>
    <w:rsid w:val="00EF44F7"/>
    <w:rsid w:val="00F27CF9"/>
    <w:rsid w:val="00F3451E"/>
    <w:rsid w:val="00F412AD"/>
    <w:rsid w:val="00F8726D"/>
    <w:rsid w:val="00FA6B32"/>
    <w:rsid w:val="00FB1ADD"/>
    <w:rsid w:val="00FC0D0B"/>
    <w:rsid w:val="00FC1608"/>
    <w:rsid w:val="00FC5C3A"/>
    <w:rsid w:val="00FD6F25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  <w:style w:type="table" w:styleId="Mkatabulky">
    <w:name w:val="Table Grid"/>
    <w:basedOn w:val="Normlntabulka"/>
    <w:uiPriority w:val="39"/>
    <w:rsid w:val="00201EE4"/>
    <w:pPr>
      <w:widowControl/>
    </w:pPr>
    <w:rPr>
      <w:rFonts w:ascii="Garamond" w:eastAsia="Garamond" w:hAnsi="Garamond" w:cs="Garamond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1EE4"/>
    <w:pPr>
      <w:widowControl/>
      <w:autoSpaceDE w:val="0"/>
      <w:autoSpaceDN w:val="0"/>
      <w:adjustRightInd w:val="0"/>
    </w:pPr>
    <w:rPr>
      <w:rFonts w:ascii="Arial" w:eastAsia="Garamond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55B8C-E07F-42F0-BAD9-71ECD57BE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70</Words>
  <Characters>416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179</cp:revision>
  <dcterms:created xsi:type="dcterms:W3CDTF">2025-02-19T13:57:00Z</dcterms:created>
  <dcterms:modified xsi:type="dcterms:W3CDTF">2025-09-04T11:26:00Z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