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FB1B" w14:textId="77777777" w:rsidR="00315F4E" w:rsidRDefault="00315F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6C574649" w14:textId="77777777" w:rsidR="00EF212B" w:rsidRPr="00EF212B" w:rsidRDefault="00EF212B" w:rsidP="00EF212B">
      <w:pPr>
        <w:jc w:val="center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  <w:b/>
          <w:sz w:val="28"/>
          <w:szCs w:val="28"/>
        </w:rPr>
        <w:t>Informace o připravovaném zasedání zastupitelstva obce</w:t>
      </w:r>
    </w:p>
    <w:p w14:paraId="6B304193" w14:textId="77777777" w:rsidR="00EF212B" w:rsidRPr="00EF212B" w:rsidRDefault="00EF212B" w:rsidP="00EF212B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35508356" w14:textId="4976607B" w:rsidR="00EF212B" w:rsidRPr="00EF212B" w:rsidRDefault="00EF212B" w:rsidP="00EF212B">
      <w:pPr>
        <w:jc w:val="both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Obecní úřad Eš v souladu s ustanovením §93 odst. 1 zákona č. 128/2000 Sb., o obcích (obecní zřízení), v platném znění, informuje o konání </w:t>
      </w:r>
      <w:r w:rsidR="009F3FFF">
        <w:rPr>
          <w:rFonts w:asciiTheme="majorHAnsi" w:hAnsiTheme="majorHAnsi" w:cstheme="majorHAnsi"/>
        </w:rPr>
        <w:t xml:space="preserve">veřejného </w:t>
      </w:r>
      <w:r w:rsidRPr="00EF212B">
        <w:rPr>
          <w:rFonts w:asciiTheme="majorHAnsi" w:hAnsiTheme="majorHAnsi" w:cstheme="majorHAnsi"/>
        </w:rPr>
        <w:t xml:space="preserve">zasedání zastupitelstva obce Eš č. </w:t>
      </w:r>
      <w:r w:rsidR="000D7D5B">
        <w:rPr>
          <w:rFonts w:asciiTheme="majorHAnsi" w:hAnsiTheme="majorHAnsi" w:cstheme="majorHAnsi"/>
        </w:rPr>
        <w:t>5</w:t>
      </w:r>
      <w:r w:rsidRPr="00EF212B">
        <w:rPr>
          <w:rFonts w:asciiTheme="majorHAnsi" w:hAnsiTheme="majorHAnsi" w:cstheme="majorHAnsi"/>
        </w:rPr>
        <w:t>/2025</w:t>
      </w:r>
    </w:p>
    <w:p w14:paraId="2CA022B2" w14:textId="77777777" w:rsidR="001B2F1B" w:rsidRDefault="001B2F1B" w:rsidP="001B2F1B">
      <w:pPr>
        <w:rPr>
          <w:rFonts w:asciiTheme="majorHAnsi" w:hAnsiTheme="majorHAnsi" w:cstheme="majorHAnsi"/>
        </w:rPr>
      </w:pPr>
    </w:p>
    <w:p w14:paraId="503471FD" w14:textId="173BBD53" w:rsidR="00EF212B" w:rsidRPr="00A57706" w:rsidRDefault="00EF212B" w:rsidP="001B2F1B">
      <w:pPr>
        <w:jc w:val="center"/>
        <w:rPr>
          <w:rFonts w:asciiTheme="majorHAnsi" w:hAnsiTheme="majorHAnsi" w:cstheme="majorHAnsi"/>
        </w:rPr>
      </w:pPr>
      <w:r w:rsidRPr="00A57706">
        <w:rPr>
          <w:rFonts w:asciiTheme="majorHAnsi" w:hAnsiTheme="majorHAnsi" w:cstheme="majorHAnsi"/>
        </w:rPr>
        <w:t xml:space="preserve">dne </w:t>
      </w:r>
      <w:r w:rsidR="00A74C98" w:rsidRPr="00A57706">
        <w:rPr>
          <w:rFonts w:asciiTheme="majorHAnsi" w:hAnsiTheme="majorHAnsi" w:cstheme="majorHAnsi"/>
        </w:rPr>
        <w:t>2</w:t>
      </w:r>
      <w:r w:rsidR="0002481B">
        <w:rPr>
          <w:rFonts w:asciiTheme="majorHAnsi" w:hAnsiTheme="majorHAnsi" w:cstheme="majorHAnsi"/>
        </w:rPr>
        <w:t>3</w:t>
      </w:r>
      <w:r w:rsidRPr="00A57706">
        <w:rPr>
          <w:rFonts w:asciiTheme="majorHAnsi" w:hAnsiTheme="majorHAnsi" w:cstheme="majorHAnsi"/>
        </w:rPr>
        <w:t>.</w:t>
      </w:r>
      <w:r w:rsidR="00A74C98" w:rsidRPr="00A57706">
        <w:rPr>
          <w:rFonts w:asciiTheme="majorHAnsi" w:hAnsiTheme="majorHAnsi" w:cstheme="majorHAnsi"/>
        </w:rPr>
        <w:t xml:space="preserve"> </w:t>
      </w:r>
      <w:r w:rsidR="0002481B">
        <w:rPr>
          <w:rFonts w:asciiTheme="majorHAnsi" w:hAnsiTheme="majorHAnsi" w:cstheme="majorHAnsi"/>
        </w:rPr>
        <w:t>9</w:t>
      </w:r>
      <w:r w:rsidR="00A74C98" w:rsidRPr="00A57706">
        <w:rPr>
          <w:rFonts w:asciiTheme="majorHAnsi" w:hAnsiTheme="majorHAnsi" w:cstheme="majorHAnsi"/>
        </w:rPr>
        <w:t xml:space="preserve">. </w:t>
      </w:r>
      <w:r w:rsidRPr="00A57706">
        <w:rPr>
          <w:rFonts w:asciiTheme="majorHAnsi" w:hAnsiTheme="majorHAnsi" w:cstheme="majorHAnsi"/>
        </w:rPr>
        <w:t>2025 v</w:t>
      </w:r>
      <w:r w:rsidR="00A74C98" w:rsidRPr="00A57706">
        <w:rPr>
          <w:rFonts w:asciiTheme="majorHAnsi" w:hAnsiTheme="majorHAnsi" w:cstheme="majorHAnsi"/>
        </w:rPr>
        <w:t> 20:00</w:t>
      </w:r>
      <w:r w:rsidRPr="00A57706">
        <w:rPr>
          <w:rFonts w:asciiTheme="majorHAnsi" w:hAnsiTheme="majorHAnsi" w:cstheme="majorHAnsi"/>
        </w:rPr>
        <w:t xml:space="preserve"> hodin</w:t>
      </w:r>
      <w:r w:rsidR="003F5E99" w:rsidRPr="00A57706">
        <w:rPr>
          <w:rFonts w:asciiTheme="majorHAnsi" w:hAnsiTheme="majorHAnsi" w:cstheme="majorHAnsi"/>
        </w:rPr>
        <w:t xml:space="preserve">, </w:t>
      </w:r>
      <w:r w:rsidRPr="00A57706">
        <w:rPr>
          <w:rFonts w:asciiTheme="majorHAnsi" w:hAnsiTheme="majorHAnsi" w:cstheme="majorHAnsi"/>
        </w:rPr>
        <w:t>zasedací místnost v budově Obecního úřadu Eš</w:t>
      </w:r>
    </w:p>
    <w:p w14:paraId="0705DAA5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06A1965B" w14:textId="105F4143" w:rsidR="00EF212B" w:rsidRPr="007C3851" w:rsidRDefault="00EF212B" w:rsidP="007C3851">
      <w:pPr>
        <w:jc w:val="both"/>
        <w:rPr>
          <w:rFonts w:asciiTheme="majorHAnsi" w:hAnsiTheme="majorHAnsi" w:cstheme="majorHAnsi"/>
          <w:b/>
          <w:bCs/>
          <w:u w:val="single"/>
        </w:rPr>
      </w:pPr>
      <w:r w:rsidRPr="007C3851">
        <w:rPr>
          <w:rFonts w:asciiTheme="majorHAnsi" w:hAnsiTheme="majorHAnsi" w:cstheme="majorHAnsi"/>
          <w:b/>
          <w:bCs/>
          <w:u w:val="single"/>
        </w:rPr>
        <w:t>Navržený program</w:t>
      </w:r>
      <w:r w:rsidR="00CD2898">
        <w:rPr>
          <w:rFonts w:asciiTheme="majorHAnsi" w:hAnsiTheme="majorHAnsi" w:cstheme="majorHAnsi"/>
          <w:b/>
          <w:bCs/>
          <w:u w:val="single"/>
        </w:rPr>
        <w:t>:</w:t>
      </w:r>
    </w:p>
    <w:p w14:paraId="0011CD32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6E5AFCD9" w14:textId="77777777" w:rsidR="00F1355C" w:rsidRDefault="00A339FA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Zahájení, navržení zapisovatele a ověřovatelů zápisu, schválení, popř. doplnění programu jednání</w:t>
      </w:r>
    </w:p>
    <w:p w14:paraId="1EDBE981" w14:textId="77777777" w:rsidR="00F1355C" w:rsidRDefault="0002451B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 w:rsidRPr="00F1355C">
        <w:rPr>
          <w:rFonts w:asciiTheme="majorHAnsi" w:hAnsiTheme="majorHAnsi" w:cstheme="majorHAnsi"/>
        </w:rPr>
        <w:t>Rozpočtové opatření</w:t>
      </w:r>
      <w:r w:rsidR="00AD4BF0" w:rsidRPr="00F1355C">
        <w:rPr>
          <w:rFonts w:asciiTheme="majorHAnsi" w:hAnsiTheme="majorHAnsi" w:cstheme="majorHAnsi"/>
        </w:rPr>
        <w:t xml:space="preserve"> </w:t>
      </w:r>
      <w:r w:rsidR="0012153A" w:rsidRPr="00F1355C">
        <w:rPr>
          <w:rFonts w:asciiTheme="majorHAnsi" w:hAnsiTheme="majorHAnsi" w:cstheme="majorHAnsi"/>
        </w:rPr>
        <w:t>č. 10</w:t>
      </w:r>
    </w:p>
    <w:p w14:paraId="7123009D" w14:textId="77777777" w:rsidR="00F1355C" w:rsidRPr="00F1355C" w:rsidRDefault="00550C1E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 w:rsidRPr="00F1355C">
        <w:rPr>
          <w:rFonts w:asciiTheme="majorHAnsi" w:hAnsiTheme="majorHAnsi" w:cstheme="majorHAnsi"/>
        </w:rPr>
        <w:t>Vydání nových</w:t>
      </w:r>
      <w:r w:rsidR="000E5F22" w:rsidRPr="00F1355C">
        <w:rPr>
          <w:rFonts w:asciiTheme="majorHAnsi" w:hAnsiTheme="majorHAnsi" w:cstheme="majorHAnsi"/>
        </w:rPr>
        <w:t xml:space="preserve"> vnitřních směrnic</w:t>
      </w:r>
    </w:p>
    <w:p w14:paraId="061EAB9A" w14:textId="0A516F2E" w:rsidR="00FD39A4" w:rsidRPr="00F1355C" w:rsidRDefault="00FD39A4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 w:rsidRPr="00F1355C">
        <w:rPr>
          <w:rFonts w:asciiTheme="majorHAnsi" w:hAnsiTheme="majorHAnsi" w:cstheme="majorHAnsi"/>
        </w:rPr>
        <w:t>Závěr</w:t>
      </w:r>
    </w:p>
    <w:p w14:paraId="72F9FF1A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7BBC8F64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26172B67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61E8C60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3A0158C0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0B69AA9" w14:textId="4AD9D497" w:rsid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Vyvěšeno na úřední desce </w:t>
      </w:r>
      <w:r w:rsidR="007C1718" w:rsidRPr="00FC38AF">
        <w:rPr>
          <w:rFonts w:asciiTheme="majorHAnsi" w:hAnsiTheme="majorHAnsi" w:cstheme="majorHAnsi"/>
        </w:rPr>
        <w:t>dne</w:t>
      </w:r>
      <w:r w:rsidR="00F74F95" w:rsidRPr="00FC38AF">
        <w:rPr>
          <w:rFonts w:asciiTheme="majorHAnsi" w:hAnsiTheme="majorHAnsi" w:cstheme="majorHAnsi"/>
        </w:rPr>
        <w:t>:</w:t>
      </w:r>
      <w:r w:rsidR="007C1718" w:rsidRPr="00FC38AF">
        <w:rPr>
          <w:rFonts w:asciiTheme="majorHAnsi" w:hAnsiTheme="majorHAnsi" w:cstheme="majorHAnsi"/>
        </w:rPr>
        <w:t xml:space="preserve"> </w:t>
      </w:r>
    </w:p>
    <w:p w14:paraId="097DC88B" w14:textId="77777777" w:rsidR="007C3851" w:rsidRPr="00EF212B" w:rsidRDefault="007C3851" w:rsidP="00EF212B">
      <w:pPr>
        <w:rPr>
          <w:rFonts w:asciiTheme="majorHAnsi" w:hAnsiTheme="majorHAnsi" w:cstheme="majorHAnsi"/>
        </w:rPr>
      </w:pPr>
    </w:p>
    <w:p w14:paraId="58582839" w14:textId="546CC552" w:rsidR="00EF212B" w:rsidRP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>Sejmuto dne</w:t>
      </w:r>
      <w:r w:rsidR="00F74F95">
        <w:rPr>
          <w:rFonts w:asciiTheme="majorHAnsi" w:hAnsiTheme="majorHAnsi" w:cstheme="majorHAnsi"/>
        </w:rPr>
        <w:t xml:space="preserve">: </w:t>
      </w:r>
    </w:p>
    <w:p w14:paraId="490C02F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CDA01DC" w14:textId="77777777" w:rsidR="00EF212B" w:rsidRDefault="00EF212B" w:rsidP="00EF212B">
      <w:pPr>
        <w:rPr>
          <w:rFonts w:asciiTheme="majorHAnsi" w:hAnsiTheme="majorHAnsi" w:cstheme="majorHAnsi"/>
        </w:rPr>
      </w:pPr>
    </w:p>
    <w:p w14:paraId="7A77E23E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296D2C77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0AF87125" w14:textId="4C6E07AC" w:rsidR="007C3851" w:rsidRPr="00EF212B" w:rsidRDefault="007C3851" w:rsidP="007C3851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……………………………………………..</w:t>
      </w:r>
    </w:p>
    <w:p w14:paraId="0286501C" w14:textId="02893460" w:rsidR="00EF212B" w:rsidRPr="00EF212B" w:rsidRDefault="00EF212B" w:rsidP="007C3851">
      <w:pPr>
        <w:jc w:val="right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  <w:t>Tomáš Salač</w:t>
      </w:r>
      <w:r w:rsidR="007C3851">
        <w:rPr>
          <w:rFonts w:asciiTheme="majorHAnsi" w:hAnsiTheme="majorHAnsi" w:cstheme="majorHAnsi"/>
        </w:rPr>
        <w:t>, starosta</w:t>
      </w:r>
    </w:p>
    <w:p w14:paraId="75BBE6F5" w14:textId="77777777" w:rsidR="00EF212B" w:rsidRDefault="00EF212B" w:rsidP="00EF212B"/>
    <w:p w14:paraId="44984C54" w14:textId="77777777" w:rsidR="00EF212B" w:rsidRDefault="00EF212B" w:rsidP="00EF212B"/>
    <w:p w14:paraId="2C600935" w14:textId="1BC5CF3D" w:rsidR="005C5442" w:rsidRDefault="005C544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2235CBC" w14:textId="77B0B0F3" w:rsidR="00613A19" w:rsidRPr="00244254" w:rsidRDefault="00613A19" w:rsidP="00CF6F3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sectPr w:rsidR="00613A19" w:rsidRPr="00244254">
      <w:headerReference w:type="default" r:id="rId12"/>
      <w:footerReference w:type="default" r:id="rId13"/>
      <w:pgSz w:w="11905" w:h="16837"/>
      <w:pgMar w:top="434" w:right="1134" w:bottom="708" w:left="1134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E44D" w14:textId="77777777" w:rsidR="000C4379" w:rsidRDefault="000C4379">
      <w:r>
        <w:separator/>
      </w:r>
    </w:p>
  </w:endnote>
  <w:endnote w:type="continuationSeparator" w:id="0">
    <w:p w14:paraId="4E5D3EB3" w14:textId="77777777" w:rsidR="000C4379" w:rsidRDefault="000C4379">
      <w:r>
        <w:continuationSeparator/>
      </w:r>
    </w:p>
  </w:endnote>
  <w:endnote w:type="continuationNotice" w:id="1">
    <w:p w14:paraId="7E2C2885" w14:textId="77777777" w:rsidR="000C4379" w:rsidRDefault="000C4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C290" w14:textId="77777777" w:rsidR="000C4379" w:rsidRDefault="000C4379">
      <w:r>
        <w:separator/>
      </w:r>
    </w:p>
  </w:footnote>
  <w:footnote w:type="continuationSeparator" w:id="0">
    <w:p w14:paraId="6E454D0D" w14:textId="77777777" w:rsidR="000C4379" w:rsidRDefault="000C4379">
      <w:r>
        <w:continuationSeparator/>
      </w:r>
    </w:p>
  </w:footnote>
  <w:footnote w:type="continuationNotice" w:id="1">
    <w:p w14:paraId="58E0D403" w14:textId="77777777" w:rsidR="000C4379" w:rsidRDefault="000C4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6132" w14:textId="73ECDA74" w:rsidR="0021781F" w:rsidRPr="0021781F" w:rsidRDefault="0021781F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8"/>
        <w:szCs w:val="28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0BFAD" w14:textId="2E66E716" w:rsidR="0021781F" w:rsidRPr="004F661C" w:rsidRDefault="004F6D52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proofErr w:type="gramStart"/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</w:t>
    </w:r>
    <w:proofErr w:type="gramStart"/>
    <w:r w:rsidR="00AC7AB2" w:rsidRPr="00AC7AB2">
      <w:rPr>
        <w:rFonts w:ascii="Calibri" w:hAnsi="Calibri" w:cs="Calibri"/>
        <w:bCs/>
        <w:sz w:val="22"/>
        <w:szCs w:val="22"/>
      </w:rPr>
      <w:t>6</w:t>
    </w:r>
    <w:r w:rsidR="002C062D" w:rsidRPr="004F661C">
      <w:rPr>
        <w:rFonts w:ascii="Calibri" w:hAnsi="Calibri" w:cs="Calibri"/>
        <w:bCs/>
        <w:sz w:val="22"/>
        <w:szCs w:val="22"/>
      </w:rPr>
      <w:t xml:space="preserve"> 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C76B14"/>
    <w:multiLevelType w:val="hybridMultilevel"/>
    <w:tmpl w:val="72DCB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3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D5145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6" w15:restartNumberingAfterBreak="0">
    <w:nsid w:val="71F645EB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 w16cid:durableId="1884050485">
    <w:abstractNumId w:val="2"/>
  </w:num>
  <w:num w:numId="2" w16cid:durableId="1398549669">
    <w:abstractNumId w:val="0"/>
  </w:num>
  <w:num w:numId="3" w16cid:durableId="1415666913">
    <w:abstractNumId w:val="4"/>
  </w:num>
  <w:num w:numId="4" w16cid:durableId="930236985">
    <w:abstractNumId w:val="3"/>
  </w:num>
  <w:num w:numId="5" w16cid:durableId="2053923376">
    <w:abstractNumId w:val="6"/>
  </w:num>
  <w:num w:numId="6" w16cid:durableId="2112433790">
    <w:abstractNumId w:val="5"/>
  </w:num>
  <w:num w:numId="7" w16cid:durableId="42469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2451B"/>
    <w:rsid w:val="0002481B"/>
    <w:rsid w:val="000400EB"/>
    <w:rsid w:val="0006454E"/>
    <w:rsid w:val="000C4379"/>
    <w:rsid w:val="000D6694"/>
    <w:rsid w:val="000D7D5B"/>
    <w:rsid w:val="000E5F22"/>
    <w:rsid w:val="000F0400"/>
    <w:rsid w:val="00112AD0"/>
    <w:rsid w:val="0012153A"/>
    <w:rsid w:val="00145989"/>
    <w:rsid w:val="00151511"/>
    <w:rsid w:val="001965D8"/>
    <w:rsid w:val="001B2F1B"/>
    <w:rsid w:val="0020229F"/>
    <w:rsid w:val="0021781F"/>
    <w:rsid w:val="00244254"/>
    <w:rsid w:val="002454AF"/>
    <w:rsid w:val="002467F5"/>
    <w:rsid w:val="00261B5B"/>
    <w:rsid w:val="002C062D"/>
    <w:rsid w:val="002C55FB"/>
    <w:rsid w:val="002D1482"/>
    <w:rsid w:val="002E577E"/>
    <w:rsid w:val="002E67EB"/>
    <w:rsid w:val="002F4157"/>
    <w:rsid w:val="0030151E"/>
    <w:rsid w:val="003041F6"/>
    <w:rsid w:val="00315F4E"/>
    <w:rsid w:val="00321C51"/>
    <w:rsid w:val="00326660"/>
    <w:rsid w:val="0034270B"/>
    <w:rsid w:val="0034628C"/>
    <w:rsid w:val="003477AB"/>
    <w:rsid w:val="00365581"/>
    <w:rsid w:val="00381BF7"/>
    <w:rsid w:val="003849F0"/>
    <w:rsid w:val="003B26C2"/>
    <w:rsid w:val="003E5D89"/>
    <w:rsid w:val="003F5E99"/>
    <w:rsid w:val="003F7308"/>
    <w:rsid w:val="00400224"/>
    <w:rsid w:val="00415B90"/>
    <w:rsid w:val="004259D2"/>
    <w:rsid w:val="004321ED"/>
    <w:rsid w:val="00435D75"/>
    <w:rsid w:val="00465EDC"/>
    <w:rsid w:val="00471F40"/>
    <w:rsid w:val="00483EC8"/>
    <w:rsid w:val="00493C15"/>
    <w:rsid w:val="004A18FE"/>
    <w:rsid w:val="004A1E1B"/>
    <w:rsid w:val="004A6678"/>
    <w:rsid w:val="004F65D9"/>
    <w:rsid w:val="004F661C"/>
    <w:rsid w:val="004F6D52"/>
    <w:rsid w:val="00503BFE"/>
    <w:rsid w:val="0052178F"/>
    <w:rsid w:val="00542D02"/>
    <w:rsid w:val="00550C1E"/>
    <w:rsid w:val="00552A38"/>
    <w:rsid w:val="005A6B49"/>
    <w:rsid w:val="005B4CD9"/>
    <w:rsid w:val="005B7311"/>
    <w:rsid w:val="005C5442"/>
    <w:rsid w:val="005C5C07"/>
    <w:rsid w:val="005D3FFE"/>
    <w:rsid w:val="005E01C9"/>
    <w:rsid w:val="005E088A"/>
    <w:rsid w:val="005E5EA6"/>
    <w:rsid w:val="005F10CD"/>
    <w:rsid w:val="00610492"/>
    <w:rsid w:val="00613A19"/>
    <w:rsid w:val="006231B2"/>
    <w:rsid w:val="00625C5D"/>
    <w:rsid w:val="00634654"/>
    <w:rsid w:val="00636EDC"/>
    <w:rsid w:val="00640100"/>
    <w:rsid w:val="006602EA"/>
    <w:rsid w:val="006D543E"/>
    <w:rsid w:val="006F7441"/>
    <w:rsid w:val="006F7454"/>
    <w:rsid w:val="00722029"/>
    <w:rsid w:val="00722CEA"/>
    <w:rsid w:val="00770C9F"/>
    <w:rsid w:val="007B6CE7"/>
    <w:rsid w:val="007C1718"/>
    <w:rsid w:val="007C3851"/>
    <w:rsid w:val="007C645A"/>
    <w:rsid w:val="007C7FCB"/>
    <w:rsid w:val="007D501B"/>
    <w:rsid w:val="007E4C22"/>
    <w:rsid w:val="00805442"/>
    <w:rsid w:val="00822A71"/>
    <w:rsid w:val="00840072"/>
    <w:rsid w:val="00846108"/>
    <w:rsid w:val="00861FDF"/>
    <w:rsid w:val="0089264E"/>
    <w:rsid w:val="008A4802"/>
    <w:rsid w:val="008C1AE2"/>
    <w:rsid w:val="008D4D3B"/>
    <w:rsid w:val="008E123E"/>
    <w:rsid w:val="008F247F"/>
    <w:rsid w:val="0090228E"/>
    <w:rsid w:val="00914465"/>
    <w:rsid w:val="00932583"/>
    <w:rsid w:val="00951E87"/>
    <w:rsid w:val="00962B38"/>
    <w:rsid w:val="0098112A"/>
    <w:rsid w:val="00982D3F"/>
    <w:rsid w:val="00984F09"/>
    <w:rsid w:val="009C309B"/>
    <w:rsid w:val="009F157F"/>
    <w:rsid w:val="009F3FFF"/>
    <w:rsid w:val="009F64B6"/>
    <w:rsid w:val="00A27F0F"/>
    <w:rsid w:val="00A27FCD"/>
    <w:rsid w:val="00A30790"/>
    <w:rsid w:val="00A339FA"/>
    <w:rsid w:val="00A561D6"/>
    <w:rsid w:val="00A57706"/>
    <w:rsid w:val="00A65503"/>
    <w:rsid w:val="00A70754"/>
    <w:rsid w:val="00A70C82"/>
    <w:rsid w:val="00A72DFD"/>
    <w:rsid w:val="00A74C98"/>
    <w:rsid w:val="00AB02A0"/>
    <w:rsid w:val="00AC7AB2"/>
    <w:rsid w:val="00AD4BF0"/>
    <w:rsid w:val="00B002CA"/>
    <w:rsid w:val="00B2318C"/>
    <w:rsid w:val="00B426C7"/>
    <w:rsid w:val="00B50BED"/>
    <w:rsid w:val="00B63A7F"/>
    <w:rsid w:val="00B64606"/>
    <w:rsid w:val="00B73F74"/>
    <w:rsid w:val="00B772DD"/>
    <w:rsid w:val="00B919DB"/>
    <w:rsid w:val="00BA01CB"/>
    <w:rsid w:val="00BA0377"/>
    <w:rsid w:val="00BA6B67"/>
    <w:rsid w:val="00BB7F36"/>
    <w:rsid w:val="00BD13C7"/>
    <w:rsid w:val="00C15DBE"/>
    <w:rsid w:val="00C25D29"/>
    <w:rsid w:val="00C42619"/>
    <w:rsid w:val="00C5411C"/>
    <w:rsid w:val="00C6114E"/>
    <w:rsid w:val="00C75075"/>
    <w:rsid w:val="00C8580B"/>
    <w:rsid w:val="00C86C0B"/>
    <w:rsid w:val="00C9466F"/>
    <w:rsid w:val="00CB763F"/>
    <w:rsid w:val="00CC4622"/>
    <w:rsid w:val="00CD2898"/>
    <w:rsid w:val="00CD7DD8"/>
    <w:rsid w:val="00CE7300"/>
    <w:rsid w:val="00CF49AB"/>
    <w:rsid w:val="00CF6F33"/>
    <w:rsid w:val="00D267DD"/>
    <w:rsid w:val="00D2742B"/>
    <w:rsid w:val="00D419AE"/>
    <w:rsid w:val="00D4529F"/>
    <w:rsid w:val="00D5055B"/>
    <w:rsid w:val="00D70C0F"/>
    <w:rsid w:val="00D71858"/>
    <w:rsid w:val="00D73CCA"/>
    <w:rsid w:val="00DB03AF"/>
    <w:rsid w:val="00DB23DA"/>
    <w:rsid w:val="00DE2284"/>
    <w:rsid w:val="00DE5AD5"/>
    <w:rsid w:val="00DF0156"/>
    <w:rsid w:val="00E11027"/>
    <w:rsid w:val="00E152B6"/>
    <w:rsid w:val="00E31959"/>
    <w:rsid w:val="00E8590E"/>
    <w:rsid w:val="00E97A65"/>
    <w:rsid w:val="00EE3BC7"/>
    <w:rsid w:val="00EF212B"/>
    <w:rsid w:val="00EF44F7"/>
    <w:rsid w:val="00F0525E"/>
    <w:rsid w:val="00F1355C"/>
    <w:rsid w:val="00F27CF9"/>
    <w:rsid w:val="00F412AD"/>
    <w:rsid w:val="00F477B3"/>
    <w:rsid w:val="00F51F44"/>
    <w:rsid w:val="00F64CC2"/>
    <w:rsid w:val="00F74F95"/>
    <w:rsid w:val="00FA6B32"/>
    <w:rsid w:val="00FB7755"/>
    <w:rsid w:val="00FC0D0B"/>
    <w:rsid w:val="00FC1608"/>
    <w:rsid w:val="00FC38AF"/>
    <w:rsid w:val="00FD2F76"/>
    <w:rsid w:val="00FD39A4"/>
    <w:rsid w:val="00FD5097"/>
    <w:rsid w:val="00FD5F28"/>
    <w:rsid w:val="00FD6F25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3A108552-A937-483D-BE51-86D79EE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54df33412ed486b3ef7ddfa5aa35fc3c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715b23a12c28107865891180b3f1dc8d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4.xml><?xml version="1.0" encoding="utf-8"?>
<ds:datastoreItem xmlns:ds="http://schemas.openxmlformats.org/officeDocument/2006/customXml" ds:itemID="{9DE52590-8975-4DB5-AC55-8805D03C2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88</Words>
  <Characters>524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Michaela Pučálková</cp:lastModifiedBy>
  <cp:revision>157</cp:revision>
  <dcterms:created xsi:type="dcterms:W3CDTF">2025-02-19T13:57:00Z</dcterms:created>
  <dcterms:modified xsi:type="dcterms:W3CDTF">2025-09-05T08:58:00Z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